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58" w:rsidRPr="00F45F58" w:rsidRDefault="00F45F58" w:rsidP="00F45F58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29734498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Чем меньше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вещество...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характеризует свойства ОХВ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 прогреты слои воздуха при инверсии?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и верхние прогреты одинаково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теплее чем верхние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означает запись ПК,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212461335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Какими из перечисленных показателей характеризуются безопасные уровни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АПВ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ПДКрр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ПДКрз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ПДКтк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ПДКрк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В каких нормативно - правовых документах дан перечень АХОВ?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Постановление Правительства РФ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СанПин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Р22.9.05-95, СП и ГН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Федеральный закон и ГОСТ Р22.9.05-95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Гигиенические нормативы и санитарные правила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№3.1-3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850178560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При проникновении в организм ОХВ чаще всего: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преобретает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повышенную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превращается в неядовитые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сохраняется в неизменном виде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 расшифровывается аббревиатура ТЭС?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триэтилсвинца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триэтилсоли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тетрилэтилсвинца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тетраэтилсурьмы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стойкое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Какое вещество применяется для обеззараживания соляной кислоты?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молоко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уксусная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известь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активированный уголь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йод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Нистагм - это симптом поражения человека: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метанол, наркотические ОХВ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мышьяк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цианиды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бензин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свинец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какому классу по токсической опасности относится табак?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запись ПК,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ПДК - это . . . допустимая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потенциальная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прогрессивная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№3.1-4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18228354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 прогреты слои воздуха при инверсии?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теплее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и верхние прогреты одинаково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Что означает симптом отравления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мидриаз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подергивание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какой степени химически опасных территорий относится Омская область?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В коде экстренных мер защиты цифра "2"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и пену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На какие группы подразделяются твердые летучие химические вещества?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сыпучие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жидкие и газообразующие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пыль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пыль и аэрозоль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 расшифровывается аббревиатура ТЭС?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тетрилэтилсвинца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триэтилсвинца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тетраэтилсурьмы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триэтилсоли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На сколько классов делятся ОХВ по степени токсической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№3.1-5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534468323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Аббревиатура ФОС расшифровывается: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фосфорорганолептические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фторорганические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фосгенорганические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фосфорорганические соединения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Что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означаетзапись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LD50?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добавка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концентрация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Этиловый и метиловый спирты вместе оказывают: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влияют друг на друга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 времени наступления поражающего действия метанол относится к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замедленного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медленнодействующим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ускоренного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 какой степени химически опасных территорий относится Омская область?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ОВ делятся на: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 какой группе ОХВ по воздействию на организм человека относится аммиак?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№3.1-6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077676467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стойкое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 какой степени химически опасных территорий относится Омская область?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Какое вещество в бытовых условиях применяется для защиты от хлора?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молоко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активированный уголь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Что означает симптом отравления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мидриаз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подергивание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какие группы подразделяются твердые летучие химические вещества?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сыпучие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жидкие и газообразующие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пыль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пыль и аэрозоль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ПДК - это . . . допустимая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потенциальная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прогрессивная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 времени наступления поражающего действия метанол относится к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медленнодействующим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ускоренного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Показатель существенного отравления АХОВ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JC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LC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Какими из перечисленных показателей характеризуются безопасные уровни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ПДКтк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ПДКрз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АПВ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ПДКрр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№3.1-7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675573175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бессмысленный показатель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класс вещества вызывающий острое отравление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острого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остаточного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запись ПК,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Какой ГОСТ устанавливает классификацию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токсилогической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12.1.006-95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12.1.007-90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12.1.005-88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№3.1-8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35857815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Нистагм - это симптом поражения человека: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цианиды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свинец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мышьяк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метанол, наркотические ОХВ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бензин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 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Какой ГОСТ устанавливает классификацию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токсилогической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12.1.006-95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12.1.007-90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12.1.005-88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№3.1-9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73967125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Чем меньше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вещество...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характеризует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стойкое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нижний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чем верхний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По времени наступления поражающего действия метанол относится к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ускоренного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медленнодействующим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Относятся ли химические вещества наркотического действия к ОХВ?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класс вещества вызывающий острое отравление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остаточного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бессмысленный показатель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острого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При проникновении в организм ОХВ чаще всего: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сохраняется в неизменном виде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преобретает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повышенную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превращается в неядовитые вещества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№3.1-10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42422740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Показатель существенного отравления АХОВ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JC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LD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Какими показателями характеризуется токсическое воздействие ОХВ?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№3.1-11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996447600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В коде экстренных мер защиты цифра "2"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и пену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Токсодоза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величена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равная произведению концентрации ОХВ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плотность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время пребывания человека в зоне заражения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объем среды, где находится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массу отравляющего вещества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стойкое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Дата принятия ФЗ "О промышленной безопасности производственных объектов"-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16.05.01г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26.12.97г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5.12.05г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20.06.97г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16.01.02г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Этиловый и метиловый спирты вместе оказывают: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влияют друг на друга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класс вещества вызывающий острое отравление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острого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остаточного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бессмысленный показатель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Показатель существенного отравления АХОВ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JC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PC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№3.1-12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036733373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Какое вещество в бытовых условиях применяется для защиты от хлора?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активированный уголь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соль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молоко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В каких нормативно - правовых документах дан перечень АХОВ?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Р22.9.05-95, СП и ГН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Гигиенические нормативы и санитарные правила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Постановление Правительства РФ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СанПин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Федеральный закон и ГОСТ Р22.9.05-95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 какой степени химически опасных территорий относится Омская область?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Аббревиатура ФОС расшифровывается: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фосгенорганические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фторорганические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фосфорорганолептические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фосфорорганические соединения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№3.1-13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253436897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 прогреты слои воздуха при инверсии?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теплее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холоднее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и верхние прогреты одинаково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аббревиатура АХОВ?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 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-химическое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аварийно-опасное вещество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Что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означаетзапись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LD50?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добавка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№3.1-14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458303119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стойкое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Характерный признак отравления человека спиртосодержащей жидкостью, используемой в бытовых целях: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боли в животе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пожелтение склер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окраска рвотных масс черная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изменяется окраска десен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Что такое парентеральный способ поступления АХОВ в организм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 тракт, в кровь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№3.1-15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56357079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Нистагм - это симптом поражения человека: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мышьяк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метанол, наркотические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свинец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цианиды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бензин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такое парентеральный способ поступления АХОВ в организм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тракт, в кровь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Токсодоза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величена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равная произведению концентрации ОХВ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плотность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время пребывания человека в зоне заражения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массу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объем среды, где находится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Что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означаетзапись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LD50?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добавка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Чем меньше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вещество...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характеризует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№3.1-16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472916421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означает запись ПК,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фаз проходит ОХВ, поступив в организм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При проникновении в организм ОХВ чаще всего: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сохраняется в неизменном виде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преобретает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повышенную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превращается в неядовитые вещества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Сколько жителей г. Омска проживает в зонах вероятных ЧС от аварий на ХОО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460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280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490 тыс. чел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350 тыс. чел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520 тыс. чел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какой группе ОХВ по воздействию на организм человека относится аммиак?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№3.1-17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198203465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По времени наступления поражающего действия метанол относится к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замедленного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быстродействующим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медленнодействующим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ускоренного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На сколько классов делятся ОХВ по степени токсической опасности?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Дата принятия ФЗ "О промышленной безопасности производственных объектов"-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16.01.02г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20.06.97г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16.05.01г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26.12.97г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5.12.05г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На какие группы подразделяются твердые летучие химические вещества?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пыль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сыпучие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пыль и аэрозоль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жидкие и газообразующие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№3.1-18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4904271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ПДК - это . . . допустимая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прогрессивная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потенциальная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стойкое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какой степени химически опасных территорий относится Омская область?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фаз проходит ОХВ, поступив в организм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Дата принятия ФЗ "О промышленной безопасности производственных объектов"-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20.06.97г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16.05.01г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16.01.02г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26.12.97г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5.12.05г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На какие группы подразделяются твердые летучие химические вещества?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сыпучие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жидкие и газообразующие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пыль и аэрозоль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пыль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№3.1-19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19049106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На сколько классов делятся ОХВ по степени токсической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ПДК - это предельно допустимая концентрация вещества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рабочей зоне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атмосфере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помещениях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Этиловый и метиловый спирты вместе оказывают: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влияют друг на друга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Показатель существенного отравления АХОВ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JC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LD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 прогреты слои воздуха при инверсии?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теплее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и верхние прогреты одинаково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Код экстренных мер защиты от хлора: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412 ДЭ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352 ПЭ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25 КЭ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№3.1-20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04401769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 расшифровывается аббревиатура ТЭС?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триэтилсвинца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тетраэтилсурьмы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тетрилэтилсвинца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триэтилсоли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Какое вещество в бытовых условиях применяется для защиты от хлора?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молоко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мел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пищевая соль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активированный уголь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стойкое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Какими из перечисленных показателей характеризуются безопасные уровни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ПДКрр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АПВ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ПДКтк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ПДКрз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какой группе ОХВ по воздействию на организм человека относится аммиак?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Какое вещество применяется для обеззараживания соляной кислоты?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известь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уксусная кислота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активированный уголь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йод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молоко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№3.1-21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619532174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Выделение большинства ОХВ 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неизмненном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виде происходит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мочеполовую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пиеварительную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систему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легкие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В коде экстренных мер защиты цифра "2"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и пену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Токсодоза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величена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равная произведению концентрации ОХВ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массу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объем среды, где находится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плотность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время пребывания человека в зоне заражения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какие группы подразделяются твердые летучие химические вещества?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жидкие и газообразующие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сыпучие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пыль и аэрозоль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волокна и пыль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 прогреты слои воздуха при инверсии?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теплее чем верхние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нижние слои воздуха и верхние прогреты одинаково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Дата принятия ФЗ "О промышленной безопасности производственных объектов"-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16.05.01г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26.12.97г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16.01.02г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20.06.97г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5.12.05г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 проникновении в организм ОХВ чаще всего: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превращается в неядовитые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преобретает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повышенную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сохраняется в неизменном виде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Характерный признак отравления человека спиртосодержащей жидкостью, используемой в бытовых целях: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изменяется окраска десен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окраска рвотных масс черная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боли в животе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пожелтение склер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№3.1-22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33545609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означает аббревиатура АХОВ?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 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аварийно-опасное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-химическое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вещество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 влияет степень наполнения желудка на характер отравления?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зависит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меняет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В каких нормативно - правовых документах дан перечень АХОВ?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Гигиенические нормативы и санитарные правила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Федеральный закон и ГОСТ Р22.9.05-95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Р22.9.05-95, СП и ГН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Постановление Правительства РФ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СанПин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В коде экстренных мер защиты цифра "2"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и пену не применять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какой группе ОХВ относится оксид углерода II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является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Какой из перечисленных показателей уровня воздействия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определенног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АХОВ на человека наименьший??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ВДК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ПДК1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ОБУВ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КВИО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степень вертикальной устойчивости атмосферы - конвекция?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верхний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холоднее чем нижний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№3.1-23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676156690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Какой ГОСТ устанавливает классификацию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токсилогической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12.1.005-88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12.1.007-90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12.1.006-95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Какая окраска десен бывает при отравлении ртутью?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фиолетово-черная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черно-голубая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фиолетово-голубая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землянистая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Пероральный способ поступления АХОВ в организм человека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поступлениечерез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желудочно-кишечный тракт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запись ПК,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Токсодоза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величена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равная произведению концентрации ОХВ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объем среды, где находится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время пребывания человека в зоне заражения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плотность отравляющего вещества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массу отравляющего вещества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Повышенная температура воздуха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Характерный признак отравления человека спиртосодержащей жидкостью, используемой в бытовых целях: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изменяется окраска десен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окраска рвотных масс черная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пожелтение склер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боли в животе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Какой из перечисленных показателей уровня воздействия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определенног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АХОВ на человека наименьший??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ВДК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ОБУВ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КВИО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ПДК1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По времени наступления поражающего действия метанол относится к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быстродействующим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ускоренного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медленнодействующим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 какой группе ОХВ по воздействию на организм человека относится аммиак?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№3.1-24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70983697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Сколько основных способов поступления отравляющих веществ в организм?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Что означает степень вертикальной устойчивости атмосферы - конвекция?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слой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холоднее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чем нижний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верхний и нижний слои воздуха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чем верхний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ПДК - это . . . допустимая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прогрессивная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потенциальная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 расшифровывается аббревиатура ТЭС?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тетраэтилсурьмы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триэтилсвинца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триэтилсоли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тетрилэтилсвинца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Что означает симптом отравления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мидриаз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подергивание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Какими из перечисленных показателей характеризуются безопасные уровни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ПДКтк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ПДКрр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АПВ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ПДКрз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Какой из перечисленных показателей уровня воздействия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определенног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АХОВ на человека наименьший??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КВИО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ОБУВ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ПДК1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ВДК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Код экстренных мер защиты от хлора: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412 ДЭ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352 ПЭ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№3.1-25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504203263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При физической нагрузке токсический эффект от отравления ОХВ: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ослабевает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эффекта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Этиловый и метиловый спирты вместе оказывают: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влияют друг на друга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аббревиатура АХОВ?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 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аварийно-опасное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-химическое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вещество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Код экстренных мер защиты от хлора: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352 ПЭ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412 ДЭ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По степени токсической опасности ртуть относится к: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БОВ - это отравляющие вещества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безопасные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боевые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боросодержащие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№3.1-26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414618119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Какой фактор влияет на характер отравления человека АХОВ более интенсивно?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строение и физико-химические свойства ОХВ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состояние окружающей среды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биологические особенности организма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влияет совокупность факторов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Сухая кожа - это один из симптомов отравления...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ТЭС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метанолом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 какому виду ОХВ принадлежат углеродные пыли (коксы, алмазы, сажи)?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 (ф)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воздействующие на репродуктивную функцию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 (а)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 (м)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 (к)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Что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означаетзапись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LD50?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добавка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доза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ОХВ по нозологическому признаку это: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(но не всегда одинакового действия)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различного происхождения и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однотипного действия (но не всегда одинакового происхождения)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ОХВ одинакового происхождения и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По химическому строению АХОВ делятся: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ОБУВ - что обозначает буква "О" в данной аббревиатуре?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ожидаемый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однофакторный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одиночный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ориентировочный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общий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 расшифровывается аббревиатура ТЭС?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тетраэтилсурьмы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триэтилсвинца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триэтилсоли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тетрилэтилсвинца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Какой ГОСТ устанавливает классификацию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токсилогической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12.1.007-90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12.1.006-95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12.1.005-88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 какой группе ОХВ по воздействию на организм человека относится соляная кислота?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Код экстренных мер защиты от хлора: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352 ПЭ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412 ДЭ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№3.1-27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239754517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При проникновении в организм ОХВ чаще всего: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преобретает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повышенную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сохраняется в неизменном виде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превращается в неядовитые вещества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Синдром взаимного отягощения - это...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многофакторный процесс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взаимодйествия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между ядом, организмом и средой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взаимодействие двух и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более поражающих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факторов с усилением патологических процессов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 какому классу по токсической опасности относится табак?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 класс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 класс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 класс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Аббревиатура ФОС расшифровывается: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фторорганические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фосфорорганолептические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фосгенорганические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фосфорорганические соединения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какой группе ОХВ по воздействию на организм человека относится хлор?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 какой степени химически опасных территорий относится Омская область?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четвертой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пятой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третьей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второй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первой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Код экстренных мер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24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234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123 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13 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Первая помощь для защиты глаз при попадании соляной кислоты: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содовым раствором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молоком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промыть водой в большом количестве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В коде экстренных мер защиты буква "К"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полный комплект одежды и дыхательный аппарат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дыхательный аппарат и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 комплект: дыхательный аппарат, очки, перчатки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необходима защитная куртка и дыхательный аппарат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 какой группе ОХВ относятся ХОС, РОС, ФОС?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Наиболее опасное воздействие ОХВ оказывает при всасывании через: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зависит от агрегатного состояния и функциональных свойств АХОВ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желудок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дыхательные пути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Дата принятия ФЗ "О промышленной безопасности производственных объектов"-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16.05.01г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26.12.97г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5.12.05г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16.01.02г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20.06.97г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Какой ГОСТ устанавливает классификацию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токсилогической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12.1.005-88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12.1.006-95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ГОСТ 12.1.007-90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№3.1-28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813139116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Химическая безопасность - состояние объектов безопасности, при котором риск нанесения им вреда от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токсическоговоздействия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химических источников опасности находится в пределах: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-6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-7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-5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-3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>...1∙10</w:t>
            </w:r>
            <w:r w:rsidRPr="00F45F58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-4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чел/год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В коде экстренных мер защиты цифра "6" означает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пену не применять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пену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распыленную воду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применять водяные струи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воду не применять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Сколько классов токсической опасности ОХВ определяет ГОСТ 12.1.007-90?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 ГОСТе классы не устанавливаются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Что означает аббревиатура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воздействие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опасное химическое вещество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однозначна химическая верификация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 хороший вариант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сколько классов делятся ОХВ по степени токсической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Зона химического заражения - это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Ограниченная территория, в пределах которой в результате воздействия поражающих факторов произошли массовая гибель или поражение с/х, животных и растений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Территория или акватория, в пределах которой распространены ОХВ в концентрациях опасных для жизни и здоровья животных, растений и людей в течение определенного времени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- это?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острого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класс вещества вызывающий острое отравление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бессмысленный показатель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зона остаточного действия 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 какому виду АХОВ относят асбест?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воздействуюет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 репродуктивную железу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Что означает симптом отравления ОХВ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миоз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"мелькание мушек"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ослабление зрения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 какой группе ОХВ по воздействию на организм человека относится аммиак?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КВИО - увязывает токсическую опасность ОХВ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стойкостью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продолжительностью заражающего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нозологическим признаком отравления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 временем наступления поражающего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 летучестью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Какое ОХВ вызывает черно-голубую окраску десен?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щелочи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ртуть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По химическому строению АХОВ делятся: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твердые, жидкие и газообразные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кислоты, щелочи, элементы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нитросоединения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, углеводороды и амины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органические и неорганические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№3.1-29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621720459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Что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означаетзапись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LD50?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добавка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летальная концентрация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доза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На какие виды делятся ОХВ по времени наступления поражающего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мгновенного и тормозного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длительного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быстродействующие и замедленного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моментального и длительного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Аббревиатура ФОС расшифровывается: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фторорганические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фосфорорганолептические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фосгенорганические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соединения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фосфорорганические соединения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Сколько групп АХОВ существует по токсическому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семь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LCt50?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сметтельная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смертельная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средняя летальная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среднесмертельная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Нистагм - это 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подергиванивание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слуховые галлюцинации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сужение зрачков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расширение зрачков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движение глазных яблок по горизонтали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Повышенная температура воздуха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температура и токсичность не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связаны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смежду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собой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усиливает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влияет на токсичность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ослабляет токсичность веществ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 какой группе ОХВ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относится фосген?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Как прогреваются слои воздуха при изотермии?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теплее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одинаковую температуру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слой холоднее верхнего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нижний и верхний слои имеют отрицательную температуру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Степень вертикальной устойчивости воздуха при которой бывает наибольшее воздействие АХОВ на человека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 и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 и изотермия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ОВ делятся на: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бытовые и промышленные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 и СДЯВ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АХОВ, бытовые, лекарственные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БОВ, яды, полицейские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Какими из перечисленных показателей характеризуются безопасные уровни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ПДКтк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АПВ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ПДКрр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ПДКрз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ПДКрк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 какой группе ОХВ по воздействию на организм человека относится аммиак?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раздражающего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На сколько классов делятся ОХВ по степени токсической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"Аллергическая реакция организма человека" - это означает, что...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начинает консервацию токсинов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токсины проникли в плазму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организм включил механизмы выброса токсинов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Чем больше величина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Зост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тем ОХВ...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стойкое</w:t>
            </w:r>
            <w:proofErr w:type="gram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опасно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стойкое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характеризует опасность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опасно </w:t>
            </w:r>
          </w:p>
        </w:tc>
      </w:tr>
    </w:tbl>
    <w:p w:rsidR="00F45F58" w:rsidRPr="00F45F58" w:rsidRDefault="00F45F58" w:rsidP="00F45F5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5F58">
        <w:rPr>
          <w:rFonts w:eastAsia="Times New Roman"/>
          <w:sz w:val="24"/>
          <w:szCs w:val="24"/>
          <w:lang w:eastAsia="ru-RU"/>
        </w:rPr>
        <w:br w:type="page"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№3.1-30</w:t>
      </w:r>
      <w:r w:rsidRPr="00F45F58">
        <w:rPr>
          <w:rFonts w:eastAsia="Times New Roman"/>
          <w:b/>
          <w:bCs/>
          <w:sz w:val="24"/>
          <w:szCs w:val="24"/>
          <w:lang w:eastAsia="ru-RU"/>
        </w:rPr>
        <w:br/>
      </w:r>
      <w:r w:rsidRPr="00F45F58">
        <w:rPr>
          <w:rFonts w:eastAsia="Times New Roman"/>
          <w:b/>
          <w:bCs/>
          <w:i/>
          <w:iCs/>
          <w:sz w:val="24"/>
          <w:szCs w:val="24"/>
          <w:lang w:eastAsia="ru-RU"/>
        </w:rPr>
        <w:t>Основы токсикологии опасных химических веществ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F45F58" w:rsidRPr="00F45F58" w:rsidTr="00F45F58">
        <w:trPr>
          <w:tblCellSpacing w:w="15" w:type="dxa"/>
        </w:trPr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divId w:val="1119377767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Этиловый и метиловый спирты вместе оказывают: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влияют друг на друга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менее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более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аддивное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действие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Код экстренных мер защиты от хлора: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345 КЭ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352 ПЭ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412 ДЭ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25 КЭ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К какой группе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вещеста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токсологическому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признаку можно отнести сероводород?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наркотического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общетоксического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удушающего 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прижигающего действия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Показатель существенного отравления АХОВ -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PD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PC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JC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LC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LD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Какой из перечисленных путей поступления ОХВ в организм наиболее опасный?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ингаляционный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парентеральный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комбинированный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дермальный</w:t>
            </w:r>
            <w:proofErr w:type="spellEnd"/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пероральный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Какими показателями характеризуется токсическое воздействие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дозой и плотностью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 пределами воздействия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степенью загрязнения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концентрацией и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токсодозой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Какое ОХВ вызывает ослабление или потерю зрения?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тетраэтилсвинец (ТЭС)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метиловый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пары ртути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этиловый спирт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метилизоцианат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запись РС, характеризующая уровень опасного воздействия ОХВ на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поражающая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пороговая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постоянная концентрация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репродуктивная составляющая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предельная концентрация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Относятся ли пестициды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только ядохимикаты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Сколько основных способов поступления отравляющих веществ в организм?</w:t>
            </w:r>
          </w:p>
        </w:tc>
        <w:tc>
          <w:tcPr>
            <w:tcW w:w="2500" w:type="pct"/>
            <w:hideMark/>
          </w:tcPr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Какое из нижеперечисленных веществ можно отнести к АХОВ раздражающего действия?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хлор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соляная кислота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фосген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ХОС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сероводород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Что такое парентеральный способ поступления АХОВ в организм человека?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кожу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дыхательные пути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через </w:t>
            </w:r>
            <w:proofErr w:type="spellStart"/>
            <w:proofErr w:type="gram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</w:t>
            </w:r>
            <w:proofErr w:type="gram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тракт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минуя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желудочно</w:t>
            </w:r>
            <w:proofErr w:type="spellEnd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- кишечный тракт, в кровь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На сколько групп делятся ОХВ по токсикологическому признаку?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шесть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Какая степень вертикальной устойчивости воздуха наименее опасна?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изотермия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конвекция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инверсия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В записи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ВДКв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буква "В" обозначает...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временно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вероятно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вариативно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возможно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Какое вещество в бытовых условиях применяется для защиты от аммиака?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0,1% раствор атропина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йода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5% раствор уксусной кислоты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2% раствор новокаина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Какой из перечисленных показателей уровня воздействия </w:t>
            </w:r>
            <w:proofErr w:type="spell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определенног</w:t>
            </w:r>
            <w:proofErr w:type="spell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АХОВ на человека наименьший??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ОБУВ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ВДК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КВИО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РК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ПДК1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По типу возможных заболеваний АХОВ, способствующих возникновению наследственных изменений относятся </w:t>
            </w:r>
            <w:proofErr w:type="gramStart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канцерогены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аллергены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мутагены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F58">
              <w:rPr>
                <w:rFonts w:eastAsia="Times New Roman"/>
                <w:sz w:val="16"/>
                <w:szCs w:val="16"/>
                <w:lang w:eastAsia="ru-RU"/>
              </w:rPr>
              <w:t>фиброгены</w:t>
            </w:r>
            <w:proofErr w:type="spellEnd"/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ХОО г. Омска относятся к первой степени химической опасности?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два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три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четыре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пять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один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Относятся ли химические вещества наркотического действия к ОХВ?</w:t>
            </w:r>
          </w:p>
          <w:p w:rsidR="00F45F58" w:rsidRPr="00F45F58" w:rsidRDefault="00F45F58" w:rsidP="00F45F5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 все вещества этого действия</w:t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нет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F45F58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F45F5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F45F58">
              <w:rPr>
                <w:rFonts w:eastAsia="Times New Roman"/>
                <w:sz w:val="16"/>
                <w:szCs w:val="16"/>
                <w:lang w:eastAsia="ru-RU"/>
              </w:rPr>
              <w:t xml:space="preserve"> да </w:t>
            </w:r>
          </w:p>
        </w:tc>
      </w:tr>
    </w:tbl>
    <w:p w:rsidR="00BC59F0" w:rsidRPr="00F45F58" w:rsidRDefault="00BC59F0" w:rsidP="00F85603">
      <w:pPr>
        <w:spacing w:after="0" w:line="240" w:lineRule="auto"/>
      </w:pPr>
      <w:bookmarkStart w:id="0" w:name="_GoBack"/>
      <w:bookmarkEnd w:id="0"/>
    </w:p>
    <w:sectPr w:rsidR="00BC59F0" w:rsidRPr="00F45F58" w:rsidSect="00F45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642D8"/>
    <w:rsid w:val="0023318C"/>
    <w:rsid w:val="00415361"/>
    <w:rsid w:val="00906325"/>
    <w:rsid w:val="00BC59F0"/>
    <w:rsid w:val="00BF47FE"/>
    <w:rsid w:val="00C770D6"/>
    <w:rsid w:val="00F45F58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F58"/>
  </w:style>
  <w:style w:type="paragraph" w:customStyle="1" w:styleId="inline">
    <w:name w:val="inline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F45F58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F45F58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F45F58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F45F58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character" w:customStyle="1" w:styleId="i1">
    <w:name w:val="i1"/>
    <w:basedOn w:val="a0"/>
    <w:rsid w:val="00F45F58"/>
    <w:rPr>
      <w:spacing w:val="2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F58"/>
  </w:style>
  <w:style w:type="paragraph" w:customStyle="1" w:styleId="inline">
    <w:name w:val="inline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F45F58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F45F58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F45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F45F58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F45F58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character" w:customStyle="1" w:styleId="i1">
    <w:name w:val="i1"/>
    <w:basedOn w:val="a0"/>
    <w:rsid w:val="00F45F58"/>
    <w:rPr>
      <w:spacing w:val="2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96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16161</Words>
  <Characters>92119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Ismakaeva</cp:lastModifiedBy>
  <cp:revision>2</cp:revision>
  <dcterms:created xsi:type="dcterms:W3CDTF">2020-03-26T04:13:00Z</dcterms:created>
  <dcterms:modified xsi:type="dcterms:W3CDTF">2020-03-26T04:13:00Z</dcterms:modified>
</cp:coreProperties>
</file>